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E5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E7">
        <w:rPr>
          <w:rFonts w:ascii="Times New Roman" w:hAnsi="Times New Roman" w:cs="Times New Roman"/>
          <w:b/>
          <w:sz w:val="28"/>
          <w:szCs w:val="28"/>
        </w:rPr>
        <w:t>Заявка на участие в публичном обсуждении правоприменительной практики Уральского управления Ростехнадзора в 2020 году</w:t>
      </w:r>
    </w:p>
    <w:p w:rsidR="00BF49E7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ФИО участника мероприятия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</w:t>
            </w:r>
            <w:r w:rsidR="0069037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Сфера деятельности (промышленная безопасность, ГТС, энергетика)</w:t>
            </w:r>
          </w:p>
        </w:tc>
        <w:tc>
          <w:tcPr>
            <w:tcW w:w="4786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9E7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037D" w:rsidRDefault="0069037D" w:rsidP="00BF49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037D" w:rsidRDefault="0069037D" w:rsidP="00BF49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037D" w:rsidRDefault="0069037D" w:rsidP="00690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Должность руководителя   </w:t>
      </w:r>
      <w:r w:rsidRPr="0069037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ФИО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037D" w:rsidRPr="0069037D" w:rsidRDefault="0069037D" w:rsidP="0069037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ись)</w:t>
      </w:r>
    </w:p>
    <w:sectPr w:rsidR="0069037D" w:rsidRPr="0069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30"/>
    <w:rsid w:val="0069037D"/>
    <w:rsid w:val="00BF49E7"/>
    <w:rsid w:val="00C228E5"/>
    <w:rsid w:val="00C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Астафьева Надежда Николаевна</cp:lastModifiedBy>
  <cp:revision>2</cp:revision>
  <dcterms:created xsi:type="dcterms:W3CDTF">2021-04-08T07:10:00Z</dcterms:created>
  <dcterms:modified xsi:type="dcterms:W3CDTF">2021-04-08T07:10:00Z</dcterms:modified>
</cp:coreProperties>
</file>